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EA" w:rsidRDefault="006F40EA" w:rsidP="00E36CC2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0EA" w:rsidRDefault="006F40EA" w:rsidP="00E36CC2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0EA" w:rsidRDefault="006F40EA" w:rsidP="006F40EA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07B8DD5" wp14:editId="3EFCF8F9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EA" w:rsidRDefault="006F40EA" w:rsidP="006F40EA">
      <w:pPr>
        <w:tabs>
          <w:tab w:val="left" w:pos="1379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36CC2" w:rsidRPr="00A23591" w:rsidRDefault="00E36CC2" w:rsidP="00E36CC2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591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BF16A5" w:rsidRPr="00CB5AE1" w:rsidRDefault="00CB5AE1" w:rsidP="0024662A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B5AE1">
        <w:rPr>
          <w:rFonts w:ascii="Times New Roman" w:hAnsi="Times New Roman" w:cs="Times New Roman"/>
          <w:sz w:val="24"/>
          <w:szCs w:val="24"/>
        </w:rPr>
        <w:t>об О</w:t>
      </w:r>
      <w:r w:rsidR="004F496A" w:rsidRPr="00CB5AE1">
        <w:rPr>
          <w:rFonts w:ascii="Times New Roman" w:hAnsi="Times New Roman" w:cs="Times New Roman"/>
          <w:sz w:val="24"/>
          <w:szCs w:val="24"/>
        </w:rPr>
        <w:t xml:space="preserve">бщем собрании </w:t>
      </w:r>
      <w:r w:rsidRPr="00CB5AE1">
        <w:rPr>
          <w:rFonts w:ascii="Times New Roman" w:hAnsi="Times New Roman" w:cs="Times New Roman"/>
          <w:sz w:val="24"/>
          <w:szCs w:val="24"/>
        </w:rPr>
        <w:t>трудового коллектива М</w:t>
      </w:r>
      <w:r w:rsidR="004F496A" w:rsidRPr="00CB5AE1">
        <w:rPr>
          <w:rFonts w:ascii="Times New Roman" w:hAnsi="Times New Roman" w:cs="Times New Roman"/>
          <w:sz w:val="24"/>
          <w:szCs w:val="24"/>
        </w:rPr>
        <w:t>униципального бюджетного учреждения дополнительного образования «Мус</w:t>
      </w:r>
      <w:r w:rsidR="0024662A" w:rsidRPr="00CB5AE1">
        <w:rPr>
          <w:rFonts w:ascii="Times New Roman" w:hAnsi="Times New Roman" w:cs="Times New Roman"/>
          <w:sz w:val="24"/>
          <w:szCs w:val="24"/>
        </w:rPr>
        <w:t>люмовская детская школа искусств»</w:t>
      </w:r>
    </w:p>
    <w:p w:rsidR="003616D2" w:rsidRPr="0024662A" w:rsidRDefault="00BF16A5" w:rsidP="0024662A">
      <w:pPr>
        <w:tabs>
          <w:tab w:val="left" w:pos="6949"/>
        </w:tabs>
        <w:spacing w:after="0"/>
        <w:rPr>
          <w:rFonts w:ascii="Times New Roman" w:hAnsi="Times New Roman" w:cs="Times New Roman"/>
        </w:rPr>
      </w:pPr>
      <w:r w:rsidRPr="00231D0C">
        <w:rPr>
          <w:rFonts w:ascii="Times New Roman" w:hAnsi="Times New Roman" w:cs="Times New Roman"/>
        </w:rPr>
        <w:t xml:space="preserve">                                                     </w:t>
      </w:r>
      <w:r w:rsidR="0024662A">
        <w:rPr>
          <w:rFonts w:ascii="Times New Roman" w:hAnsi="Times New Roman" w:cs="Times New Roman"/>
        </w:rPr>
        <w:t xml:space="preserve">            </w:t>
      </w:r>
      <w:r w:rsidR="0024662A">
        <w:rPr>
          <w:rFonts w:ascii="Times New Roman" w:hAnsi="Times New Roman" w:cs="Times New Roman"/>
          <w:b/>
        </w:rPr>
        <w:t>1. Общие положения</w:t>
      </w:r>
    </w:p>
    <w:p w:rsidR="00BF16A5" w:rsidRPr="007E1C31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1.</w:t>
      </w:r>
      <w:r w:rsidR="00CB5AE1" w:rsidRPr="003616D2">
        <w:rPr>
          <w:rFonts w:ascii="Times New Roman" w:hAnsi="Times New Roman" w:cs="Times New Roman"/>
          <w:sz w:val="24"/>
          <w:szCs w:val="24"/>
        </w:rPr>
        <w:t>1. Настоящее</w:t>
      </w:r>
      <w:r w:rsidRPr="003616D2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="00CB5AE1">
        <w:rPr>
          <w:rFonts w:ascii="Times New Roman" w:hAnsi="Times New Roman" w:cs="Times New Roman"/>
          <w:sz w:val="24"/>
          <w:szCs w:val="24"/>
        </w:rPr>
        <w:t>разработано для</w:t>
      </w:r>
      <w:r w:rsidRPr="003616D2">
        <w:rPr>
          <w:rFonts w:ascii="Times New Roman" w:hAnsi="Times New Roman" w:cs="Times New Roman"/>
          <w:sz w:val="24"/>
          <w:szCs w:val="24"/>
        </w:rPr>
        <w:t xml:space="preserve"> </w:t>
      </w:r>
      <w:r w:rsidR="00CB5AE1">
        <w:rPr>
          <w:rFonts w:ascii="Times New Roman" w:hAnsi="Times New Roman" w:cs="Times New Roman"/>
          <w:sz w:val="24"/>
          <w:szCs w:val="24"/>
        </w:rPr>
        <w:t>М</w:t>
      </w:r>
      <w:r w:rsidRPr="003616D2">
        <w:rPr>
          <w:rFonts w:ascii="Times New Roman" w:hAnsi="Times New Roman" w:cs="Times New Roman"/>
          <w:sz w:val="24"/>
          <w:szCs w:val="24"/>
        </w:rPr>
        <w:t>униципального бюджетного учреждения дополнительного образования «Муслюмовская детская школа иск</w:t>
      </w:r>
      <w:r w:rsidR="00377F51" w:rsidRPr="003616D2">
        <w:rPr>
          <w:rFonts w:ascii="Times New Roman" w:hAnsi="Times New Roman" w:cs="Times New Roman"/>
          <w:sz w:val="24"/>
          <w:szCs w:val="24"/>
        </w:rPr>
        <w:t xml:space="preserve">усств» (далее — </w:t>
      </w:r>
      <w:r w:rsidR="00A22DEC" w:rsidRPr="003616D2">
        <w:rPr>
          <w:rFonts w:ascii="Times New Roman" w:hAnsi="Times New Roman" w:cs="Times New Roman"/>
          <w:sz w:val="24"/>
          <w:szCs w:val="24"/>
        </w:rPr>
        <w:t xml:space="preserve">Школа) </w:t>
      </w:r>
      <w:r w:rsidR="00A22DEC" w:rsidRPr="007E1C31">
        <w:rPr>
          <w:rFonts w:ascii="Times New Roman" w:hAnsi="Times New Roman" w:cs="Times New Roman"/>
          <w:sz w:val="24"/>
          <w:szCs w:val="24"/>
        </w:rPr>
        <w:t>в</w:t>
      </w:r>
      <w:r w:rsidR="00CB5AE1" w:rsidRPr="007E1C31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«Об образовании в Российской Федерации» от 29 декабря 2012 года № 273- ФЗ, Трудовым кодексом Российской Федерации, </w:t>
      </w:r>
      <w:r w:rsidR="007E1C31" w:rsidRPr="007E1C31">
        <w:rPr>
          <w:rFonts w:ascii="Times New Roman" w:hAnsi="Times New Roman" w:cs="Times New Roman"/>
          <w:sz w:val="24"/>
          <w:szCs w:val="24"/>
        </w:rPr>
        <w:t>Уставом Школы.</w:t>
      </w:r>
    </w:p>
    <w:p w:rsidR="00BF16A5" w:rsidRPr="003616D2" w:rsidRDefault="007E1C3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BF16A5" w:rsidRPr="003616D2">
        <w:rPr>
          <w:rFonts w:ascii="Times New Roman" w:hAnsi="Times New Roman" w:cs="Times New Roman"/>
          <w:sz w:val="24"/>
          <w:szCs w:val="24"/>
        </w:rPr>
        <w:t>. Общее собрание</w:t>
      </w:r>
      <w:r>
        <w:rPr>
          <w:rFonts w:ascii="Times New Roman" w:hAnsi="Times New Roman" w:cs="Times New Roman"/>
          <w:sz w:val="24"/>
          <w:szCs w:val="24"/>
        </w:rPr>
        <w:t xml:space="preserve"> трудового коллектива </w:t>
      </w:r>
      <w:r w:rsidRPr="007E1C31">
        <w:rPr>
          <w:rFonts w:ascii="Times New Roman" w:hAnsi="Times New Roman" w:cs="Times New Roman"/>
          <w:sz w:val="24"/>
          <w:szCs w:val="24"/>
        </w:rPr>
        <w:t>(далее – Общее собрание)</w:t>
      </w:r>
      <w:r w:rsidRPr="007E1C3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 является коллегиальным органом самоуправления и функционирует в целях реализации законного права рабо</w:t>
      </w:r>
      <w:r w:rsidR="00377F51" w:rsidRPr="003616D2">
        <w:rPr>
          <w:rFonts w:ascii="Times New Roman" w:hAnsi="Times New Roman" w:cs="Times New Roman"/>
          <w:sz w:val="24"/>
          <w:szCs w:val="24"/>
        </w:rPr>
        <w:t>тников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 на участие </w:t>
      </w:r>
      <w:r w:rsidR="00377F51" w:rsidRPr="003616D2">
        <w:rPr>
          <w:rFonts w:ascii="Times New Roman" w:hAnsi="Times New Roman" w:cs="Times New Roman"/>
          <w:sz w:val="24"/>
          <w:szCs w:val="24"/>
        </w:rPr>
        <w:t>в управлении Школой</w:t>
      </w:r>
      <w:r w:rsidR="00BF16A5" w:rsidRPr="003616D2">
        <w:rPr>
          <w:rFonts w:ascii="Times New Roman" w:hAnsi="Times New Roman" w:cs="Times New Roman"/>
          <w:sz w:val="24"/>
          <w:szCs w:val="24"/>
        </w:rPr>
        <w:t>, осуществления на деле принципа коллег</w:t>
      </w:r>
      <w:r w:rsidR="00377F51" w:rsidRPr="003616D2">
        <w:rPr>
          <w:rFonts w:ascii="Times New Roman" w:hAnsi="Times New Roman" w:cs="Times New Roman"/>
          <w:sz w:val="24"/>
          <w:szCs w:val="24"/>
        </w:rPr>
        <w:t>иальности управления Школой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Default="007E1C3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Собрание возглавляется председателем. Решения Собрания, принятые в пределах его полномочий и в соответствии с законодательством, обязательны для исполнения администрацией, всеми членами коллектива. Изменения и дополнения в настоящее положение вносятся Собранием и принимаются на его заседании. Срок данного положения не ограничен. Положение действует до принятия нового. </w:t>
      </w:r>
    </w:p>
    <w:p w:rsidR="003616D2" w:rsidRDefault="003616D2" w:rsidP="00667E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16D2" w:rsidRPr="003616D2" w:rsidRDefault="00BF16A5" w:rsidP="00667E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D2">
        <w:rPr>
          <w:rFonts w:ascii="Times New Roman" w:hAnsi="Times New Roman" w:cs="Times New Roman"/>
          <w:b/>
          <w:sz w:val="24"/>
          <w:szCs w:val="24"/>
        </w:rPr>
        <w:t>2. Состав собрания и организация его работы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 2.1. Собран</w:t>
      </w:r>
      <w:r w:rsidR="00377F51" w:rsidRPr="003616D2">
        <w:rPr>
          <w:rFonts w:ascii="Times New Roman" w:hAnsi="Times New Roman" w:cs="Times New Roman"/>
          <w:sz w:val="24"/>
          <w:szCs w:val="24"/>
        </w:rPr>
        <w:t>ие образуют работники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 всех категорий и до</w:t>
      </w:r>
      <w:r w:rsidR="00377F51" w:rsidRPr="003616D2">
        <w:rPr>
          <w:rFonts w:ascii="Times New Roman" w:hAnsi="Times New Roman" w:cs="Times New Roman"/>
          <w:sz w:val="24"/>
          <w:szCs w:val="24"/>
        </w:rPr>
        <w:t xml:space="preserve">лжностей, для которых </w:t>
      </w:r>
      <w:r w:rsidR="00A22DEC" w:rsidRPr="003616D2">
        <w:rPr>
          <w:rFonts w:ascii="Times New Roman" w:hAnsi="Times New Roman" w:cs="Times New Roman"/>
          <w:sz w:val="24"/>
          <w:szCs w:val="24"/>
        </w:rPr>
        <w:t>Школа является</w:t>
      </w:r>
      <w:r w:rsidRPr="003616D2">
        <w:rPr>
          <w:rFonts w:ascii="Times New Roman" w:hAnsi="Times New Roman" w:cs="Times New Roman"/>
          <w:sz w:val="24"/>
          <w:szCs w:val="24"/>
        </w:rPr>
        <w:t xml:space="preserve"> основным местом работы, в том числе – на условиях неполного рабочего дня.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2.2. В состав Собрания не входят работники, осуществляющие трудовые функции по договорам подряда, на условиях трудовых соглашений и по совместительству. </w:t>
      </w:r>
    </w:p>
    <w:p w:rsidR="00377F51" w:rsidRPr="003616D2" w:rsidRDefault="00377F5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2.3. Все работники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, участвующие в собрании, имеют при голосовании по одному голосу. Председатель Собрания, избираемый для его ведения из числа членов Собрания, имеет при голосовании один голос.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2.4. Из числа присутствующих на собрании избирается секретарь Собрания, который ведет протокол. Секретарь Собрания принимает участие в его работе на равных с другими работниками условиях. </w:t>
      </w:r>
    </w:p>
    <w:p w:rsidR="00695CF0" w:rsidRPr="00667ECA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2.5. Для решения вопросов, затрагивающих законные интересы работников, на заседания Собрания могут приглашаться обучающиеся, родители обучающихся (законные представители), представители Учредителя, представители органов местного самоуправления и исполнительной власти, общественности, работники, определенные </w:t>
      </w:r>
      <w:r w:rsidR="00667ECA">
        <w:rPr>
          <w:rFonts w:ascii="Times New Roman" w:hAnsi="Times New Roman" w:cs="Times New Roman"/>
          <w:sz w:val="24"/>
          <w:szCs w:val="24"/>
        </w:rPr>
        <w:t xml:space="preserve">п. </w:t>
      </w:r>
      <w:r w:rsidR="00667ECA">
        <w:rPr>
          <w:rFonts w:ascii="Times New Roman" w:hAnsi="Times New Roman" w:cs="Times New Roman"/>
          <w:sz w:val="24"/>
          <w:szCs w:val="24"/>
        </w:rPr>
        <w:lastRenderedPageBreak/>
        <w:t>2.6</w:t>
      </w:r>
      <w:r w:rsidRPr="003616D2">
        <w:rPr>
          <w:rFonts w:ascii="Times New Roman" w:hAnsi="Times New Roman" w:cs="Times New Roman"/>
          <w:sz w:val="24"/>
          <w:szCs w:val="24"/>
        </w:rPr>
        <w:t xml:space="preserve">. настоящего Положения. Приглашенные участвуют в работе Собрания с правом совещательного голоса и участия в голосовании не принимают. </w:t>
      </w:r>
    </w:p>
    <w:p w:rsidR="00695CF0" w:rsidRPr="003616D2" w:rsidRDefault="00BF16A5" w:rsidP="00667E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D2">
        <w:rPr>
          <w:rFonts w:ascii="Times New Roman" w:hAnsi="Times New Roman" w:cs="Times New Roman"/>
          <w:b/>
          <w:sz w:val="24"/>
          <w:szCs w:val="24"/>
        </w:rPr>
        <w:t>3. Полномочия Собрания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3.1. Принимает Устав, вносит изменения и дополнения в Устав. </w:t>
      </w:r>
    </w:p>
    <w:p w:rsidR="00377F51" w:rsidRPr="003616D2" w:rsidRDefault="002F6C6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BF16A5" w:rsidRPr="003616D2">
        <w:rPr>
          <w:rFonts w:ascii="Times New Roman" w:hAnsi="Times New Roman" w:cs="Times New Roman"/>
          <w:sz w:val="24"/>
          <w:szCs w:val="24"/>
        </w:rPr>
        <w:t>Принимает решение о необходимости заключе</w:t>
      </w:r>
      <w:r w:rsidR="00377F51" w:rsidRPr="003616D2">
        <w:rPr>
          <w:rFonts w:ascii="Times New Roman" w:hAnsi="Times New Roman" w:cs="Times New Roman"/>
          <w:sz w:val="24"/>
          <w:szCs w:val="24"/>
        </w:rPr>
        <w:t xml:space="preserve">ния с администрацией Школы </w:t>
      </w:r>
      <w:r w:rsidR="00BF16A5" w:rsidRPr="003616D2">
        <w:rPr>
          <w:rFonts w:ascii="Times New Roman" w:hAnsi="Times New Roman" w:cs="Times New Roman"/>
          <w:sz w:val="24"/>
          <w:szCs w:val="24"/>
        </w:rPr>
        <w:t>коллективного договора.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3.3. Принимает текст коллективного договора, вносит изменения и дополнения в коллективный договор.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3.4. </w:t>
      </w:r>
      <w:r w:rsidR="00A22DEC">
        <w:rPr>
          <w:rFonts w:ascii="Times New Roman" w:hAnsi="Times New Roman" w:cs="Times New Roman"/>
          <w:sz w:val="24"/>
          <w:szCs w:val="24"/>
        </w:rPr>
        <w:t>Принимает основные направления развития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3.5. Принимает правила внутреннего</w:t>
      </w:r>
      <w:r w:rsidR="00377F51" w:rsidRPr="003616D2">
        <w:rPr>
          <w:rFonts w:ascii="Times New Roman" w:hAnsi="Times New Roman" w:cs="Times New Roman"/>
          <w:sz w:val="24"/>
          <w:szCs w:val="24"/>
        </w:rPr>
        <w:t xml:space="preserve"> трудового распорядка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3.6. Создает при необходимости временные и постоянные комиссии для решения вопросов, отнесенных к компетенции Собрания, и устанавливает их полномочия.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3.7. Вносит </w:t>
      </w:r>
      <w:r w:rsidR="009A58BF" w:rsidRPr="003616D2">
        <w:rPr>
          <w:rFonts w:ascii="Times New Roman" w:hAnsi="Times New Roman" w:cs="Times New Roman"/>
          <w:sz w:val="24"/>
          <w:szCs w:val="24"/>
        </w:rPr>
        <w:t>предложения директору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 о внесении изменений в коллективный договор, трудовые договоры с работниками. </w:t>
      </w:r>
    </w:p>
    <w:p w:rsidR="00377F51" w:rsidRPr="003616D2" w:rsidRDefault="00377F5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3</w:t>
      </w:r>
      <w:r w:rsidR="00BF16A5" w:rsidRPr="003616D2">
        <w:rPr>
          <w:rFonts w:ascii="Times New Roman" w:hAnsi="Times New Roman" w:cs="Times New Roman"/>
          <w:sz w:val="24"/>
          <w:szCs w:val="24"/>
        </w:rPr>
        <w:t>.8. Определяет меры, способствующие бо</w:t>
      </w:r>
      <w:r w:rsidR="009A58BF" w:rsidRPr="003616D2">
        <w:rPr>
          <w:rFonts w:ascii="Times New Roman" w:hAnsi="Times New Roman" w:cs="Times New Roman"/>
          <w:sz w:val="24"/>
          <w:szCs w:val="24"/>
        </w:rPr>
        <w:t>лее эффективной работе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, вырабатывает и вносит </w:t>
      </w:r>
      <w:r w:rsidR="009A58BF" w:rsidRPr="003616D2">
        <w:rPr>
          <w:rFonts w:ascii="Times New Roman" w:hAnsi="Times New Roman" w:cs="Times New Roman"/>
          <w:sz w:val="24"/>
          <w:szCs w:val="24"/>
        </w:rPr>
        <w:t xml:space="preserve">предложения директору 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 по вопросам улучш</w:t>
      </w:r>
      <w:r w:rsidR="009A58BF" w:rsidRPr="003616D2">
        <w:rPr>
          <w:rFonts w:ascii="Times New Roman" w:hAnsi="Times New Roman" w:cs="Times New Roman"/>
          <w:sz w:val="24"/>
          <w:szCs w:val="24"/>
        </w:rPr>
        <w:t>ения функционирования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>, совершенствования трудовых отношений.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 3.9. Вносит предложения Совету школы для включения</w:t>
      </w:r>
      <w:r w:rsidR="009A58BF" w:rsidRPr="003616D2">
        <w:rPr>
          <w:rFonts w:ascii="Times New Roman" w:hAnsi="Times New Roman" w:cs="Times New Roman"/>
          <w:sz w:val="24"/>
          <w:szCs w:val="24"/>
        </w:rPr>
        <w:t xml:space="preserve"> в Программу развития Школы</w:t>
      </w:r>
      <w:r w:rsidRPr="003616D2">
        <w:rPr>
          <w:rFonts w:ascii="Times New Roman" w:hAnsi="Times New Roman" w:cs="Times New Roman"/>
          <w:sz w:val="24"/>
          <w:szCs w:val="24"/>
        </w:rPr>
        <w:t>. 3.</w:t>
      </w:r>
      <w:r w:rsidR="00A22DEC" w:rsidRPr="003616D2">
        <w:rPr>
          <w:rFonts w:ascii="Times New Roman" w:hAnsi="Times New Roman" w:cs="Times New Roman"/>
          <w:sz w:val="24"/>
          <w:szCs w:val="24"/>
        </w:rPr>
        <w:t>10. Осуществляет</w:t>
      </w:r>
      <w:r w:rsidRPr="003616D2">
        <w:rPr>
          <w:rFonts w:ascii="Times New Roman" w:hAnsi="Times New Roman" w:cs="Times New Roman"/>
          <w:sz w:val="24"/>
          <w:szCs w:val="24"/>
        </w:rPr>
        <w:t xml:space="preserve"> </w:t>
      </w:r>
      <w:r w:rsidR="00A22DEC" w:rsidRPr="003616D2">
        <w:rPr>
          <w:rFonts w:ascii="Times New Roman" w:hAnsi="Times New Roman" w:cs="Times New Roman"/>
          <w:sz w:val="24"/>
          <w:szCs w:val="24"/>
        </w:rPr>
        <w:t>контроль за</w:t>
      </w:r>
      <w:r w:rsidRPr="003616D2">
        <w:rPr>
          <w:rFonts w:ascii="Times New Roman" w:hAnsi="Times New Roman" w:cs="Times New Roman"/>
          <w:sz w:val="24"/>
          <w:szCs w:val="24"/>
        </w:rPr>
        <w:t xml:space="preserve"> выполнением решений органов Собра</w:t>
      </w:r>
      <w:r w:rsidR="009A58BF" w:rsidRPr="003616D2">
        <w:rPr>
          <w:rFonts w:ascii="Times New Roman" w:hAnsi="Times New Roman" w:cs="Times New Roman"/>
          <w:sz w:val="24"/>
          <w:szCs w:val="24"/>
        </w:rPr>
        <w:t>ния, информирует коллектив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</w:t>
      </w:r>
      <w:r w:rsidR="009A58BF" w:rsidRPr="003616D2">
        <w:rPr>
          <w:rFonts w:ascii="Times New Roman" w:hAnsi="Times New Roman" w:cs="Times New Roman"/>
          <w:sz w:val="24"/>
          <w:szCs w:val="24"/>
        </w:rPr>
        <w:t xml:space="preserve">чания и предложения </w:t>
      </w:r>
      <w:r w:rsidR="00A22DEC" w:rsidRPr="003616D2">
        <w:rPr>
          <w:rFonts w:ascii="Times New Roman" w:hAnsi="Times New Roman" w:cs="Times New Roman"/>
          <w:sz w:val="24"/>
          <w:szCs w:val="24"/>
        </w:rPr>
        <w:t>работников по</w:t>
      </w:r>
      <w:r w:rsidRPr="003616D2">
        <w:rPr>
          <w:rFonts w:ascii="Times New Roman" w:hAnsi="Times New Roman" w:cs="Times New Roman"/>
          <w:sz w:val="24"/>
          <w:szCs w:val="24"/>
        </w:rPr>
        <w:t xml:space="preserve"> совершенс</w:t>
      </w:r>
      <w:r w:rsidR="009A58BF" w:rsidRPr="003616D2">
        <w:rPr>
          <w:rFonts w:ascii="Times New Roman" w:hAnsi="Times New Roman" w:cs="Times New Roman"/>
          <w:sz w:val="24"/>
          <w:szCs w:val="24"/>
        </w:rPr>
        <w:t>твованию деятельности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3.11. Заслушивает</w:t>
      </w:r>
      <w:r w:rsidR="009A58BF" w:rsidRPr="003616D2">
        <w:rPr>
          <w:rFonts w:ascii="Times New Roman" w:hAnsi="Times New Roman" w:cs="Times New Roman"/>
          <w:sz w:val="24"/>
          <w:szCs w:val="24"/>
        </w:rPr>
        <w:t xml:space="preserve"> информацию директора 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 и его заместителей о выполнении решений Собрания. </w:t>
      </w:r>
    </w:p>
    <w:p w:rsidR="00377F51" w:rsidRPr="003616D2" w:rsidRDefault="002F6C6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Осуществляет общественный контроль за </w:t>
      </w:r>
      <w:r w:rsidR="009A58BF" w:rsidRPr="003616D2">
        <w:rPr>
          <w:rFonts w:ascii="Times New Roman" w:hAnsi="Times New Roman" w:cs="Times New Roman"/>
          <w:sz w:val="24"/>
          <w:szCs w:val="24"/>
        </w:rPr>
        <w:t>работой администрации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 по охране здоровья работников, созданию безопасных условий труда. </w:t>
      </w:r>
    </w:p>
    <w:p w:rsidR="00377F51" w:rsidRPr="003616D2" w:rsidRDefault="002F6C6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BF16A5" w:rsidRPr="003616D2">
        <w:rPr>
          <w:rFonts w:ascii="Times New Roman" w:hAnsi="Times New Roman" w:cs="Times New Roman"/>
          <w:sz w:val="24"/>
          <w:szCs w:val="24"/>
        </w:rPr>
        <w:t>. Принимает решения по вопросам производственного и</w:t>
      </w:r>
      <w:r w:rsidR="009A58BF" w:rsidRPr="003616D2">
        <w:rPr>
          <w:rFonts w:ascii="Times New Roman" w:hAnsi="Times New Roman" w:cs="Times New Roman"/>
          <w:sz w:val="24"/>
          <w:szCs w:val="24"/>
        </w:rPr>
        <w:t xml:space="preserve"> социального развития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, другим важным вопросам ее деятельности, не отнесенным к </w:t>
      </w:r>
      <w:r w:rsidR="009A58BF" w:rsidRPr="003616D2">
        <w:rPr>
          <w:rFonts w:ascii="Times New Roman" w:hAnsi="Times New Roman" w:cs="Times New Roman"/>
          <w:sz w:val="24"/>
          <w:szCs w:val="24"/>
        </w:rPr>
        <w:t>компетенции директора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, других органов управления (самоуправления). </w:t>
      </w:r>
    </w:p>
    <w:p w:rsidR="00667ECA" w:rsidRDefault="002F6C6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</w:t>
      </w:r>
      <w:r w:rsidR="009A58BF" w:rsidRPr="003616D2">
        <w:rPr>
          <w:rFonts w:ascii="Times New Roman" w:hAnsi="Times New Roman" w:cs="Times New Roman"/>
          <w:sz w:val="24"/>
          <w:szCs w:val="24"/>
        </w:rPr>
        <w:t xml:space="preserve">. Избирает Совет Школы </w:t>
      </w:r>
      <w:r w:rsidR="00BF16A5" w:rsidRPr="003616D2">
        <w:rPr>
          <w:rFonts w:ascii="Times New Roman" w:hAnsi="Times New Roman" w:cs="Times New Roman"/>
          <w:sz w:val="24"/>
          <w:szCs w:val="24"/>
        </w:rPr>
        <w:t>и заслушивает отчет о его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F51" w:rsidRPr="003616D2" w:rsidRDefault="002F6C6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Полномочия Собрания относятся к его исключительной компетенции и не могут быть делегированы другим органам управления. </w:t>
      </w:r>
    </w:p>
    <w:p w:rsidR="00377F51" w:rsidRPr="003616D2" w:rsidRDefault="002F6C6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. Собрание имеет право обсуждать поведение или отдельные поступки членов коллектива школы и принимать решение о вынесении, в случае виновности, общественного порицания. </w:t>
      </w:r>
    </w:p>
    <w:p w:rsidR="00667ECA" w:rsidRDefault="00667ECA" w:rsidP="00667E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7F51" w:rsidRPr="003616D2" w:rsidRDefault="00BF16A5" w:rsidP="00667E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D2">
        <w:rPr>
          <w:rFonts w:ascii="Times New Roman" w:hAnsi="Times New Roman" w:cs="Times New Roman"/>
          <w:b/>
          <w:sz w:val="24"/>
          <w:szCs w:val="24"/>
        </w:rPr>
        <w:lastRenderedPageBreak/>
        <w:t>4. Порядок организации деятельности Собрания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 4.</w:t>
      </w:r>
      <w:r w:rsidR="002F6C6A" w:rsidRPr="003616D2">
        <w:rPr>
          <w:rFonts w:ascii="Times New Roman" w:hAnsi="Times New Roman" w:cs="Times New Roman"/>
          <w:sz w:val="24"/>
          <w:szCs w:val="24"/>
        </w:rPr>
        <w:t>1. Общее</w:t>
      </w:r>
      <w:r w:rsidRPr="003616D2">
        <w:rPr>
          <w:rFonts w:ascii="Times New Roman" w:hAnsi="Times New Roman" w:cs="Times New Roman"/>
          <w:sz w:val="24"/>
          <w:szCs w:val="24"/>
        </w:rPr>
        <w:t xml:space="preserve"> собрание трудового коллектива собирается</w:t>
      </w:r>
      <w:r w:rsidR="009A58BF" w:rsidRPr="003616D2">
        <w:rPr>
          <w:rFonts w:ascii="Times New Roman" w:hAnsi="Times New Roman" w:cs="Times New Roman"/>
          <w:sz w:val="24"/>
          <w:szCs w:val="24"/>
        </w:rPr>
        <w:t xml:space="preserve"> по инициативе Совета Школы</w:t>
      </w:r>
      <w:r w:rsidRPr="003616D2">
        <w:rPr>
          <w:rFonts w:ascii="Times New Roman" w:hAnsi="Times New Roman" w:cs="Times New Roman"/>
          <w:sz w:val="24"/>
          <w:szCs w:val="24"/>
        </w:rPr>
        <w:t>, Педагогического совета, директора, группы членов трудового коллектива, состоящей из не менее 25% списочно</w:t>
      </w:r>
      <w:r w:rsidR="009A58BF" w:rsidRPr="003616D2">
        <w:rPr>
          <w:rFonts w:ascii="Times New Roman" w:hAnsi="Times New Roman" w:cs="Times New Roman"/>
          <w:sz w:val="24"/>
          <w:szCs w:val="24"/>
        </w:rPr>
        <w:t>го состава работников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. Ими же формируется повестка дня и оповещение членов трудового коллектива. </w:t>
      </w:r>
    </w:p>
    <w:p w:rsidR="00377F51" w:rsidRPr="003616D2" w:rsidRDefault="00667EC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F16A5" w:rsidRPr="003616D2">
        <w:rPr>
          <w:rFonts w:ascii="Times New Roman" w:hAnsi="Times New Roman" w:cs="Times New Roman"/>
          <w:sz w:val="24"/>
          <w:szCs w:val="24"/>
        </w:rPr>
        <w:t>2. Общее собрание</w:t>
      </w:r>
      <w:r w:rsidR="009A58BF" w:rsidRPr="003616D2">
        <w:rPr>
          <w:rFonts w:ascii="Times New Roman" w:hAnsi="Times New Roman" w:cs="Times New Roman"/>
          <w:sz w:val="24"/>
          <w:szCs w:val="24"/>
        </w:rPr>
        <w:t xml:space="preserve"> трудового коллектива Школы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 созывается по мере необходимости, но не реже 1 раза в год. </w:t>
      </w:r>
    </w:p>
    <w:p w:rsidR="00377F51" w:rsidRPr="003616D2" w:rsidRDefault="00667EC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Общее собрание считается правомочным, если в нем участвует более половины общего числа членов коллектива. </w:t>
      </w:r>
    </w:p>
    <w:p w:rsidR="00377F51" w:rsidRPr="003616D2" w:rsidRDefault="00667ECA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Порядок принятия решений устанавливается Общим собранием.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4. 5. Решение считается принятым, если за него проголосовало более половины от числа присутствующих членов трудового коллектива.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 4.6. Для ведения Общего собрания трудовой коллектив избирает председателя и секретаря.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4.7. Секретарь собрания трудового коллектива ведет протокол, который подписывается председателем и секретарем. Протоколы общих собр</w:t>
      </w:r>
      <w:r w:rsidR="003616D2" w:rsidRPr="003616D2">
        <w:rPr>
          <w:rFonts w:ascii="Times New Roman" w:hAnsi="Times New Roman" w:cs="Times New Roman"/>
          <w:sz w:val="24"/>
          <w:szCs w:val="24"/>
        </w:rPr>
        <w:t>аний хранятся в делах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4.8. Решения Собрания вступают в законную силу после их у</w:t>
      </w:r>
      <w:r w:rsidR="003616D2" w:rsidRPr="003616D2">
        <w:rPr>
          <w:rFonts w:ascii="Times New Roman" w:hAnsi="Times New Roman" w:cs="Times New Roman"/>
          <w:sz w:val="24"/>
          <w:szCs w:val="24"/>
        </w:rPr>
        <w:t>тверждения директором Школы</w:t>
      </w:r>
      <w:r w:rsidRPr="003616D2">
        <w:rPr>
          <w:rFonts w:ascii="Times New Roman" w:hAnsi="Times New Roman" w:cs="Times New Roman"/>
          <w:sz w:val="24"/>
          <w:szCs w:val="24"/>
        </w:rPr>
        <w:t>. В остальных случаях решения Со</w:t>
      </w:r>
      <w:r w:rsidR="003616D2" w:rsidRPr="003616D2">
        <w:rPr>
          <w:rFonts w:ascii="Times New Roman" w:hAnsi="Times New Roman" w:cs="Times New Roman"/>
          <w:sz w:val="24"/>
          <w:szCs w:val="24"/>
        </w:rPr>
        <w:t>брания имеют для директора Школы</w:t>
      </w:r>
      <w:r w:rsidRPr="003616D2">
        <w:rPr>
          <w:rFonts w:ascii="Times New Roman" w:hAnsi="Times New Roman" w:cs="Times New Roman"/>
          <w:sz w:val="24"/>
          <w:szCs w:val="24"/>
        </w:rPr>
        <w:t xml:space="preserve"> рекомендательный характер. 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4.9. Решения Собрания могут быть обнародованы, доведены до сведения всех участников образовательного процесса, включены в публичные отчеты, опубликов</w:t>
      </w:r>
      <w:r w:rsidR="003616D2" w:rsidRPr="003616D2">
        <w:rPr>
          <w:rFonts w:ascii="Times New Roman" w:hAnsi="Times New Roman" w:cs="Times New Roman"/>
          <w:sz w:val="24"/>
          <w:szCs w:val="24"/>
        </w:rPr>
        <w:t xml:space="preserve">аны на Интернет-сайте </w:t>
      </w:r>
      <w:r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7F51" w:rsidRPr="003616D2" w:rsidRDefault="003616D2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 xml:space="preserve">4.10. Директор Школы </w:t>
      </w:r>
      <w:r w:rsidR="00BF16A5" w:rsidRPr="003616D2">
        <w:rPr>
          <w:rFonts w:ascii="Times New Roman" w:hAnsi="Times New Roman" w:cs="Times New Roman"/>
          <w:sz w:val="24"/>
          <w:szCs w:val="24"/>
        </w:rPr>
        <w:t xml:space="preserve">вправе отклонить решение Собрания, если оно противоречит действующему законодательству и/или принято с нарушением настоящего Положения. </w:t>
      </w:r>
    </w:p>
    <w:p w:rsidR="00695CF0" w:rsidRDefault="00695CF0" w:rsidP="00667E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7F51" w:rsidRPr="003616D2" w:rsidRDefault="00BF16A5" w:rsidP="00667E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D2">
        <w:rPr>
          <w:rFonts w:ascii="Times New Roman" w:hAnsi="Times New Roman" w:cs="Times New Roman"/>
          <w:b/>
          <w:sz w:val="24"/>
          <w:szCs w:val="24"/>
        </w:rPr>
        <w:t>5. Документация и отчетность</w:t>
      </w:r>
    </w:p>
    <w:p w:rsidR="00377F51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5.1. Секретарем Собрания ведутся протоколы заседаний, в котор</w:t>
      </w:r>
      <w:r w:rsidR="002F6C6A">
        <w:rPr>
          <w:rFonts w:ascii="Times New Roman" w:hAnsi="Times New Roman" w:cs="Times New Roman"/>
          <w:sz w:val="24"/>
          <w:szCs w:val="24"/>
        </w:rPr>
        <w:t>ых оформляются решения Собрания</w:t>
      </w:r>
      <w:r w:rsidRPr="00361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0D1A" w:rsidRPr="003616D2" w:rsidRDefault="00BF16A5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5.2. Секретарь Собрания оформляет, подписывает и представляет протокол на подпись председателю Собрания в течение трех дней от даты заседания.</w:t>
      </w:r>
    </w:p>
    <w:p w:rsidR="00377F51" w:rsidRDefault="00377F5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D2">
        <w:rPr>
          <w:rFonts w:ascii="Times New Roman" w:hAnsi="Times New Roman" w:cs="Times New Roman"/>
          <w:sz w:val="24"/>
          <w:szCs w:val="24"/>
        </w:rPr>
        <w:t>5.3. Настоящее Положение принимается решением Собрания и ут</w:t>
      </w:r>
      <w:r w:rsidR="003616D2" w:rsidRPr="003616D2">
        <w:rPr>
          <w:rFonts w:ascii="Times New Roman" w:hAnsi="Times New Roman" w:cs="Times New Roman"/>
          <w:sz w:val="24"/>
          <w:szCs w:val="24"/>
        </w:rPr>
        <w:t>верждается директором Школы</w:t>
      </w:r>
      <w:r w:rsidRPr="003616D2">
        <w:rPr>
          <w:rFonts w:ascii="Times New Roman" w:hAnsi="Times New Roman" w:cs="Times New Roman"/>
          <w:sz w:val="24"/>
          <w:szCs w:val="24"/>
        </w:rPr>
        <w:t>. Изменения и дополнения в настоящее Положение вносятся после принятия решением Собрания и ут</w:t>
      </w:r>
      <w:r w:rsidR="003616D2" w:rsidRPr="003616D2">
        <w:rPr>
          <w:rFonts w:ascii="Times New Roman" w:hAnsi="Times New Roman" w:cs="Times New Roman"/>
          <w:sz w:val="24"/>
          <w:szCs w:val="24"/>
        </w:rPr>
        <w:t>верждается директором Школы</w:t>
      </w:r>
      <w:r w:rsidRPr="003616D2">
        <w:rPr>
          <w:rFonts w:ascii="Times New Roman" w:hAnsi="Times New Roman" w:cs="Times New Roman"/>
          <w:sz w:val="24"/>
          <w:szCs w:val="24"/>
        </w:rPr>
        <w:t>.</w:t>
      </w:r>
    </w:p>
    <w:p w:rsidR="00CB5AE1" w:rsidRDefault="00CB5AE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AE1" w:rsidRDefault="00CB5AE1" w:rsidP="00667E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A5"/>
    <w:rsid w:val="0024662A"/>
    <w:rsid w:val="002F6C6A"/>
    <w:rsid w:val="003616D2"/>
    <w:rsid w:val="00377F51"/>
    <w:rsid w:val="004F496A"/>
    <w:rsid w:val="00667ECA"/>
    <w:rsid w:val="00695CF0"/>
    <w:rsid w:val="006F40EA"/>
    <w:rsid w:val="007E1C31"/>
    <w:rsid w:val="009A58BF"/>
    <w:rsid w:val="00A22DEC"/>
    <w:rsid w:val="00AB0D1A"/>
    <w:rsid w:val="00BF16A5"/>
    <w:rsid w:val="00CB5AE1"/>
    <w:rsid w:val="00E3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7E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7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2019-10-07T14:21:00Z</cp:lastPrinted>
  <dcterms:created xsi:type="dcterms:W3CDTF">2019-10-08T04:17:00Z</dcterms:created>
  <dcterms:modified xsi:type="dcterms:W3CDTF">2019-10-08T04:17:00Z</dcterms:modified>
</cp:coreProperties>
</file>